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66" w:rsidRDefault="000A7266" w:rsidP="00C6784F">
      <w:pPr>
        <w:pStyle w:val="cusotmstyle"/>
        <w:rPr>
          <w:highlight w:val="yellow"/>
        </w:rPr>
      </w:pPr>
    </w:p>
    <w:p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rsidTr="00134B77">
        <w:tc>
          <w:tcPr>
            <w:tcW w:w="4434" w:type="dxa"/>
            <w:tcBorders>
              <w:bottom w:val="single" w:sz="18" w:space="0" w:color="808080" w:themeColor="background1" w:themeShade="80"/>
              <w:right w:val="single" w:sz="18" w:space="0" w:color="808080" w:themeColor="background1" w:themeShade="80"/>
            </w:tcBorders>
            <w:vAlign w:val="center"/>
          </w:tcPr>
          <w:p w:rsidR="00134B77" w:rsidRPr="00C6784F" w:rsidRDefault="00D747D1"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proofErr w:type="gramStart"/>
                <w:r w:rsidR="005C0503">
                  <w:rPr>
                    <w:rFonts w:eastAsiaTheme="majorEastAsia" w:cstheme="minorHAnsi"/>
                    <w:sz w:val="72"/>
                    <w:szCs w:val="72"/>
                  </w:rPr>
                  <w:t>/  Workplace</w:t>
                </w:r>
                <w:proofErr w:type="gramEnd"/>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rsidR="00134B77" w:rsidRPr="00C6784F" w:rsidRDefault="00114218" w:rsidP="00134B77">
            <w:pPr>
              <w:pStyle w:val="NoSpacing"/>
              <w:rPr>
                <w:rFonts w:eastAsiaTheme="majorEastAsia" w:cstheme="minorHAnsi"/>
                <w:sz w:val="36"/>
                <w:szCs w:val="36"/>
              </w:rPr>
            </w:pPr>
            <w:r>
              <w:rPr>
                <w:rFonts w:eastAsiaTheme="majorEastAsia" w:cstheme="minorHAnsi"/>
                <w:sz w:val="36"/>
                <w:szCs w:val="36"/>
              </w:rPr>
              <w:t>April 30</w:t>
            </w:r>
            <w:r w:rsidR="007F3A49">
              <w:rPr>
                <w:rFonts w:eastAsiaTheme="majorEastAsia" w:cstheme="minorHAnsi"/>
                <w:sz w:val="36"/>
                <w:szCs w:val="36"/>
              </w:rPr>
              <w:t>,</w:t>
            </w:r>
            <w:r w:rsidR="00AE5B2C">
              <w:rPr>
                <w:rFonts w:eastAsiaTheme="majorEastAsia" w:cstheme="minorHAnsi"/>
                <w:sz w:val="36"/>
                <w:szCs w:val="36"/>
              </w:rPr>
              <w:t xml:space="preserve">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 </w:t>
                </w:r>
                <w:r w:rsidR="007F3A49">
                  <w:rPr>
                    <w:rFonts w:cstheme="minorHAnsi"/>
                    <w:sz w:val="30"/>
                    <w:szCs w:val="30"/>
                  </w:rPr>
                  <w:t>5/7</w:t>
                </w:r>
                <w:r>
                  <w:rPr>
                    <w:rFonts w:cstheme="minorHAnsi"/>
                    <w:sz w:val="30"/>
                    <w:szCs w:val="30"/>
                  </w:rPr>
                  <w:t>/19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rsidR="00134B77" w:rsidRPr="00C6784F" w:rsidRDefault="002E5A78" w:rsidP="00134B77">
                <w:pPr>
                  <w:pStyle w:val="NoSpacing"/>
                  <w:jc w:val="center"/>
                  <w:rPr>
                    <w:rFonts w:eastAsiaTheme="majorEastAsia" w:cstheme="minorHAnsi"/>
                    <w:sz w:val="36"/>
                    <w:szCs w:val="36"/>
                  </w:rPr>
                </w:pPr>
                <w:r>
                  <w:rPr>
                    <w:rFonts w:eastAsiaTheme="majorEastAsia" w:cstheme="minorHAnsi"/>
                    <w:sz w:val="36"/>
                    <w:szCs w:val="36"/>
                    <w:highlight w:val="yellow"/>
                  </w:rPr>
                  <w:t>Az Veterans Home Tucson</w:t>
                </w:r>
                <w:r w:rsidR="00114218">
                  <w:rPr>
                    <w:rFonts w:eastAsiaTheme="majorEastAsia" w:cstheme="minorHAnsi"/>
                    <w:sz w:val="36"/>
                    <w:szCs w:val="36"/>
                    <w:highlight w:val="yellow"/>
                  </w:rPr>
                  <w:t>,</w:t>
                </w:r>
              </w:p>
            </w:tc>
          </w:sdtContent>
        </w:sdt>
      </w:tr>
    </w:tbl>
    <w:p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rsidR="00A424E2" w:rsidRPr="00C6784F" w:rsidRDefault="00A424E2" w:rsidP="00A424E2">
          <w:pPr>
            <w:jc w:val="center"/>
            <w:rPr>
              <w:rFonts w:cstheme="minorHAnsi"/>
            </w:rPr>
          </w:pPr>
        </w:p>
        <w:p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rsidR="00A424E2" w:rsidRPr="00C6784F" w:rsidRDefault="00A424E2" w:rsidP="00C6784F">
          <w:pPr>
            <w:pStyle w:val="cusotmstyle"/>
            <w:rPr>
              <w:rFonts w:cstheme="minorHAnsi"/>
            </w:rPr>
          </w:pPr>
          <w:r w:rsidRPr="00C6784F">
            <w:rPr>
              <w:rFonts w:cstheme="minorHAnsi"/>
            </w:rPr>
            <w:t>Contents</w:t>
          </w:r>
        </w:p>
        <w:p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D747D1">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rsidR="00A424E2" w:rsidRPr="00C6784F" w:rsidRDefault="00A424E2" w:rsidP="00A424E2">
          <w:pPr>
            <w:rPr>
              <w:rFonts w:cstheme="minorHAnsi"/>
            </w:rPr>
          </w:pPr>
          <w:r w:rsidRPr="00C6784F">
            <w:rPr>
              <w:rFonts w:cstheme="minorHAnsi"/>
            </w:rPr>
            <w:fldChar w:fldCharType="end"/>
          </w:r>
        </w:p>
      </w:sdtContent>
    </w:sdt>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rPr>
          <w:rFonts w:cstheme="minorHAnsi"/>
          <w:sz w:val="22"/>
          <w:szCs w:val="22"/>
        </w:rPr>
      </w:pPr>
      <w:r w:rsidRPr="00C6784F">
        <w:rPr>
          <w:rFonts w:cstheme="minorHAnsi"/>
          <w:sz w:val="22"/>
          <w:szCs w:val="22"/>
        </w:rPr>
        <w:br w:type="page"/>
      </w:r>
    </w:p>
    <w:p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rsidR="00A424E2" w:rsidRPr="00C6784F" w:rsidRDefault="00D8508A" w:rsidP="008520AD">
      <w:pPr>
        <w:rPr>
          <w:rFonts w:cstheme="minorHAnsi"/>
          <w:i/>
          <w:sz w:val="22"/>
          <w:szCs w:val="22"/>
        </w:rPr>
      </w:pPr>
      <w:r>
        <w:rPr>
          <w:rFonts w:cstheme="minorHAnsi"/>
          <w:i/>
          <w:sz w:val="22"/>
          <w:szCs w:val="22"/>
        </w:rPr>
        <w:t>The exercise was a quarterly regional table top exercise conducted by the Arizona Health Care Association and the annual TTX for the Western Region.</w:t>
      </w:r>
    </w:p>
    <w:p w:rsidR="00A424E2" w:rsidRPr="00C6784F" w:rsidRDefault="00A424E2" w:rsidP="008520AD">
      <w:pPr>
        <w:rPr>
          <w:rFonts w:cstheme="minorHAnsi"/>
          <w:sz w:val="22"/>
          <w:szCs w:val="22"/>
        </w:rPr>
      </w:pPr>
    </w:p>
    <w:p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rsidR="00A424E2" w:rsidRPr="002D227D" w:rsidRDefault="00A424E2" w:rsidP="002D227D">
      <w:pPr>
        <w:pStyle w:val="NormalWeb"/>
        <w:spacing w:before="96" w:after="120"/>
      </w:pPr>
    </w:p>
    <w:p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rsidR="00A424E2" w:rsidRPr="00C6784F" w:rsidRDefault="00A424E2" w:rsidP="008520AD">
      <w:pPr>
        <w:rPr>
          <w:rFonts w:cstheme="minorHAnsi"/>
          <w:color w:val="000000"/>
          <w:sz w:val="18"/>
          <w:szCs w:val="18"/>
        </w:rPr>
      </w:pPr>
    </w:p>
    <w:p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rsidR="00390A14" w:rsidRPr="00C6784F" w:rsidRDefault="00390A14" w:rsidP="00A424E2">
      <w:pPr>
        <w:spacing w:before="0" w:after="0" w:line="360" w:lineRule="auto"/>
        <w:rPr>
          <w:rFonts w:cstheme="minorHAnsi"/>
          <w:b/>
          <w:sz w:val="26"/>
          <w:szCs w:val="26"/>
          <w:u w:val="single"/>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w:t>
      </w:r>
      <w:r w:rsidR="002E5A78">
        <w:rPr>
          <w:rFonts w:cstheme="minorHAnsi"/>
          <w:sz w:val="22"/>
          <w:szCs w:val="22"/>
        </w:rPr>
        <w:t>18</w:t>
      </w:r>
      <w:r w:rsidR="00E91B1C">
        <w:rPr>
          <w:rFonts w:cstheme="minorHAnsi"/>
          <w:sz w:val="22"/>
          <w:szCs w:val="22"/>
        </w:rPr>
        <w:t xml:space="preserve">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w:t>
      </w:r>
      <w:r w:rsidR="002E5A78">
        <w:rPr>
          <w:rFonts w:cstheme="minorHAnsi"/>
          <w:sz w:val="22"/>
          <w:szCs w:val="22"/>
        </w:rPr>
        <w:t xml:space="preserve">Sunrise Sr Living 2, Az Vets Home, </w:t>
      </w:r>
      <w:proofErr w:type="spellStart"/>
      <w:r w:rsidR="002E5A78">
        <w:rPr>
          <w:rFonts w:cstheme="minorHAnsi"/>
          <w:sz w:val="22"/>
          <w:szCs w:val="22"/>
        </w:rPr>
        <w:t>Phx</w:t>
      </w:r>
      <w:proofErr w:type="spellEnd"/>
      <w:r w:rsidR="002E5A78">
        <w:rPr>
          <w:rFonts w:cstheme="minorHAnsi"/>
          <w:sz w:val="22"/>
          <w:szCs w:val="22"/>
        </w:rPr>
        <w:t xml:space="preserve"> &amp; Tucson 8, Santa Rosa CC, </w:t>
      </w:r>
      <w:r w:rsidR="00246D33">
        <w:rPr>
          <w:rFonts w:cstheme="minorHAnsi"/>
          <w:sz w:val="22"/>
          <w:szCs w:val="22"/>
        </w:rPr>
        <w:t>3</w:t>
      </w:r>
      <w:r w:rsidR="002E5A78">
        <w:rPr>
          <w:rFonts w:cstheme="minorHAnsi"/>
          <w:sz w:val="22"/>
          <w:szCs w:val="22"/>
        </w:rPr>
        <w:t xml:space="preserve">, </w:t>
      </w:r>
      <w:proofErr w:type="spellStart"/>
      <w:r w:rsidR="002E5A78">
        <w:rPr>
          <w:rFonts w:cstheme="minorHAnsi"/>
          <w:sz w:val="22"/>
          <w:szCs w:val="22"/>
        </w:rPr>
        <w:t>Handmaker</w:t>
      </w:r>
      <w:proofErr w:type="spellEnd"/>
      <w:r w:rsidR="002E5A78">
        <w:rPr>
          <w:rFonts w:cstheme="minorHAnsi"/>
          <w:sz w:val="22"/>
          <w:szCs w:val="22"/>
        </w:rPr>
        <w:t xml:space="preserve"> 2, </w:t>
      </w:r>
      <w:proofErr w:type="spellStart"/>
      <w:r w:rsidR="002E5A78">
        <w:rPr>
          <w:rFonts w:cstheme="minorHAnsi"/>
          <w:sz w:val="22"/>
          <w:szCs w:val="22"/>
        </w:rPr>
        <w:t>Saphire</w:t>
      </w:r>
      <w:proofErr w:type="spellEnd"/>
      <w:r w:rsidR="002E5A78">
        <w:rPr>
          <w:rFonts w:cstheme="minorHAnsi"/>
          <w:sz w:val="22"/>
          <w:szCs w:val="22"/>
        </w:rPr>
        <w:t xml:space="preserve"> of Tucson </w:t>
      </w:r>
      <w:r w:rsidR="00246D33">
        <w:rPr>
          <w:rFonts w:cstheme="minorHAnsi"/>
          <w:sz w:val="22"/>
          <w:szCs w:val="22"/>
        </w:rPr>
        <w:t>2</w:t>
      </w:r>
      <w:r w:rsidR="002E5A78">
        <w:rPr>
          <w:rFonts w:cstheme="minorHAnsi"/>
          <w:sz w:val="22"/>
          <w:szCs w:val="22"/>
        </w:rPr>
        <w:t xml:space="preserve">, </w:t>
      </w: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w:t>
      </w:r>
      <w:r w:rsidR="00CE115B">
        <w:rPr>
          <w:rFonts w:cstheme="minorHAnsi"/>
          <w:bCs/>
          <w:color w:val="000000"/>
          <w:sz w:val="22"/>
          <w:szCs w:val="22"/>
        </w:rPr>
        <w:t xml:space="preserve"> </w:t>
      </w:r>
      <w:r w:rsidR="00246D33">
        <w:rPr>
          <w:rFonts w:cstheme="minorHAnsi"/>
          <w:bCs/>
          <w:color w:val="000000"/>
          <w:sz w:val="22"/>
          <w:szCs w:val="22"/>
        </w:rPr>
        <w:t>providing the</w:t>
      </w:r>
      <w:r w:rsidR="00C6784F">
        <w:rPr>
          <w:rFonts w:cstheme="minorHAnsi"/>
          <w:bCs/>
          <w:color w:val="000000"/>
          <w:sz w:val="22"/>
          <w:szCs w:val="22"/>
        </w:rPr>
        <w:t xml:space="preserve"> needs for saf</w:t>
      </w:r>
      <w:r w:rsidR="00246D33">
        <w:rPr>
          <w:rFonts w:cstheme="minorHAnsi"/>
          <w:bCs/>
          <w:color w:val="000000"/>
          <w:sz w:val="22"/>
          <w:szCs w:val="22"/>
        </w:rPr>
        <w:t>e</w:t>
      </w:r>
      <w:r w:rsidR="00CE115B">
        <w:rPr>
          <w:rFonts w:cstheme="minorHAnsi"/>
          <w:bCs/>
          <w:color w:val="000000"/>
          <w:sz w:val="22"/>
          <w:szCs w:val="22"/>
        </w:rPr>
        <w:t xml:space="preserve">ty </w:t>
      </w:r>
      <w:proofErr w:type="gramStart"/>
      <w:r w:rsidR="00CE115B">
        <w:rPr>
          <w:rFonts w:cstheme="minorHAnsi"/>
          <w:bCs/>
          <w:color w:val="000000"/>
          <w:sz w:val="22"/>
          <w:szCs w:val="22"/>
        </w:rPr>
        <w:t xml:space="preserve">and </w:t>
      </w:r>
      <w:r w:rsidR="00C6784F">
        <w:rPr>
          <w:rFonts w:cstheme="minorHAnsi"/>
          <w:bCs/>
          <w:color w:val="000000"/>
          <w:sz w:val="22"/>
          <w:szCs w:val="22"/>
        </w:rPr>
        <w:t xml:space="preserve"> care</w:t>
      </w:r>
      <w:proofErr w:type="gramEnd"/>
      <w:r w:rsidR="00C6784F">
        <w:rPr>
          <w:rFonts w:cstheme="minorHAnsi"/>
          <w:bCs/>
          <w:color w:val="000000"/>
          <w:sz w:val="22"/>
          <w:szCs w:val="22"/>
        </w:rPr>
        <w:t xml:space="preserve"> to residents</w:t>
      </w:r>
      <w:r w:rsidR="00CE115B">
        <w:rPr>
          <w:rFonts w:cstheme="minorHAnsi"/>
          <w:bCs/>
          <w:color w:val="000000"/>
          <w:sz w:val="22"/>
          <w:szCs w:val="22"/>
        </w:rPr>
        <w:t xml:space="preserve"> and staff</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CE115B">
        <w:rPr>
          <w:rFonts w:cstheme="minorHAnsi"/>
          <w:bCs/>
          <w:color w:val="000000"/>
          <w:sz w:val="22"/>
          <w:szCs w:val="22"/>
        </w:rPr>
        <w:t>facility</w:t>
      </w:r>
      <w:r w:rsidRPr="00C6784F">
        <w:rPr>
          <w:rFonts w:cstheme="minorHAnsi"/>
          <w:bCs/>
          <w:color w:val="000000"/>
          <w:sz w:val="22"/>
          <w:szCs w:val="22"/>
        </w:rPr>
        <w:t xml:space="preserve"> should review the recommendations and determine the most appropriate action and time needed for implementation.</w:t>
      </w:r>
    </w:p>
    <w:p w:rsidR="00A424E2" w:rsidRPr="00C6784F" w:rsidRDefault="00A424E2" w:rsidP="00A424E2">
      <w:pPr>
        <w:spacing w:before="0" w:after="0" w:line="360" w:lineRule="auto"/>
        <w:rPr>
          <w:rFonts w:cstheme="minorHAnsi"/>
          <w:sz w:val="22"/>
          <w:szCs w:val="22"/>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rsidR="00A424E2" w:rsidRPr="00C6784F" w:rsidRDefault="00A424E2" w:rsidP="00173C17">
      <w:pPr>
        <w:rPr>
          <w:rFonts w:cstheme="minorHAnsi"/>
          <w:b/>
          <w:i/>
          <w:color w:val="000000"/>
          <w:sz w:val="22"/>
          <w:szCs w:val="22"/>
          <w:u w:val="single"/>
        </w:rPr>
      </w:pPr>
      <w:r w:rsidRPr="00C6784F">
        <w:rPr>
          <w:rFonts w:cstheme="minorHAnsi"/>
          <w:b/>
          <w:i/>
          <w:color w:val="000000"/>
          <w:sz w:val="22"/>
          <w:szCs w:val="22"/>
          <w:u w:val="single"/>
        </w:rPr>
        <w:t>Incident Overview:</w:t>
      </w:r>
    </w:p>
    <w:p w:rsidR="00134B77" w:rsidRDefault="00246D33"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Arizona Veterans Home 555 E </w:t>
      </w:r>
      <w:proofErr w:type="spellStart"/>
      <w:r>
        <w:rPr>
          <w:rFonts w:cstheme="minorHAnsi"/>
          <w:i/>
          <w:color w:val="000000"/>
          <w:sz w:val="22"/>
          <w:szCs w:val="22"/>
        </w:rPr>
        <w:t>Ajo</w:t>
      </w:r>
      <w:proofErr w:type="spellEnd"/>
      <w:r>
        <w:rPr>
          <w:rFonts w:cstheme="minorHAnsi"/>
          <w:i/>
          <w:color w:val="000000"/>
          <w:sz w:val="22"/>
          <w:szCs w:val="22"/>
        </w:rPr>
        <w:t xml:space="preserve"> Way Tucson85713</w:t>
      </w:r>
    </w:p>
    <w:p w:rsidR="00134B77" w:rsidRPr="00134B77" w:rsidRDefault="00134B77" w:rsidP="00390A14">
      <w:pPr>
        <w:autoSpaceDE w:val="0"/>
        <w:autoSpaceDN w:val="0"/>
        <w:adjustRightInd w:val="0"/>
        <w:spacing w:before="120" w:after="120" w:line="240" w:lineRule="auto"/>
        <w:rPr>
          <w:rFonts w:cstheme="minorHAnsi"/>
          <w:color w:val="000000"/>
          <w:sz w:val="22"/>
          <w:szCs w:val="22"/>
        </w:rPr>
      </w:pPr>
    </w:p>
    <w:p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4 hours</w:t>
      </w:r>
      <w:r w:rsidRPr="00C6784F">
        <w:rPr>
          <w:rFonts w:cstheme="minorHAnsi"/>
          <w:i/>
          <w:color w:val="000000"/>
          <w:sz w:val="22"/>
          <w:szCs w:val="22"/>
        </w:rPr>
        <w:t>]</w:t>
      </w:r>
    </w:p>
    <w:p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Lockdown</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Special Event</w:t>
      </w:r>
    </w:p>
    <w:p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rsidR="005D5E29" w:rsidRPr="005D5E29" w:rsidRDefault="009D7796"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Almost Heaven Rehab and Care Center (fictitious location)</w:t>
      </w:r>
    </w:p>
    <w:p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rsidR="00E91B1C"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Peaks Skilled Nursing</w:t>
      </w:r>
      <w:r w:rsidR="005D5E29">
        <w:rPr>
          <w:rFonts w:cstheme="minorHAnsi"/>
          <w:i/>
          <w:color w:val="000000"/>
          <w:sz w:val="22"/>
          <w:szCs w:val="22"/>
        </w:rPr>
        <w:t xml:space="preserve"> </w:t>
      </w:r>
    </w:p>
    <w:p w:rsidR="009D7796"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Payson Care Center</w:t>
      </w:r>
    </w:p>
    <w:p w:rsidR="009D7796" w:rsidRPr="009D7796" w:rsidRDefault="009D7796"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Prescott Nursing and Rehab Center</w:t>
      </w:r>
    </w:p>
    <w:p w:rsidR="005D5E29" w:rsidRDefault="005D5E29" w:rsidP="00390A14">
      <w:pPr>
        <w:autoSpaceDE w:val="0"/>
        <w:autoSpaceDN w:val="0"/>
        <w:adjustRightInd w:val="0"/>
        <w:spacing w:before="120" w:after="120" w:line="240" w:lineRule="auto"/>
        <w:rPr>
          <w:rFonts w:cstheme="minorHAnsi"/>
          <w:sz w:val="22"/>
          <w:szCs w:val="22"/>
        </w:rPr>
      </w:pPr>
    </w:p>
    <w:p w:rsidR="00390A14" w:rsidRPr="00C6784F" w:rsidRDefault="00390A14" w:rsidP="00C6784F">
      <w:pPr>
        <w:pStyle w:val="cusotmstyle"/>
        <w:rPr>
          <w:rFonts w:cstheme="minorHAnsi"/>
        </w:rPr>
      </w:pPr>
      <w:bookmarkStart w:id="8" w:name="_Toc318986765"/>
      <w:bookmarkStart w:id="9" w:name="_Toc364260365"/>
      <w:bookmarkStart w:id="10" w:name="_Toc390182218"/>
      <w:r w:rsidRPr="00C6784F">
        <w:rPr>
          <w:rFonts w:cstheme="minorHAnsi"/>
        </w:rPr>
        <w:t>S</w:t>
      </w:r>
      <w:bookmarkEnd w:id="8"/>
      <w:bookmarkEnd w:id="9"/>
      <w:r w:rsidRPr="00C6784F">
        <w:rPr>
          <w:rFonts w:cstheme="minorHAnsi"/>
        </w:rPr>
        <w:t>TRENGTHS</w:t>
      </w:r>
      <w:bookmarkEnd w:id="10"/>
    </w:p>
    <w:p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rsidR="005D5E29" w:rsidRDefault="005D5E29" w:rsidP="008520AD">
      <w:pPr>
        <w:rPr>
          <w:rFonts w:cstheme="minorHAnsi"/>
          <w:sz w:val="22"/>
          <w:szCs w:val="22"/>
        </w:rPr>
      </w:pPr>
      <w:r>
        <w:rPr>
          <w:rFonts w:cstheme="minorHAnsi"/>
          <w:sz w:val="22"/>
          <w:szCs w:val="22"/>
        </w:rPr>
        <w:t>After the session the group identified 4 areas needing additional focus.</w:t>
      </w:r>
    </w:p>
    <w:p w:rsidR="00A74832" w:rsidRDefault="00246D33"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F</w:t>
      </w:r>
      <w:r w:rsidR="00425ABD" w:rsidRPr="00425ABD">
        <w:rPr>
          <w:rFonts w:cstheme="minorHAnsi"/>
          <w:color w:val="000000" w:themeColor="text1"/>
          <w:sz w:val="26"/>
          <w:szCs w:val="26"/>
        </w:rPr>
        <w:t>amiliarity with the ICS system as well as the importance of developing community relations with outside responders.</w:t>
      </w:r>
    </w:p>
    <w:p w:rsid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Ability to identify necessary resources and mobilize those resources.</w:t>
      </w:r>
    </w:p>
    <w:p w:rsidR="00246D33" w:rsidRDefault="00246D33"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Identify Objectives anstrategies.</w:t>
      </w:r>
      <w:bookmarkStart w:id="11" w:name="_GoBack"/>
      <w:bookmarkEnd w:id="11"/>
    </w:p>
    <w:p w:rsidR="00246D33" w:rsidRPr="00246D33" w:rsidRDefault="00425ABD" w:rsidP="00246D33">
      <w:pPr>
        <w:pStyle w:val="ListParagraph"/>
        <w:numPr>
          <w:ilvl w:val="0"/>
          <w:numId w:val="30"/>
        </w:numPr>
        <w:rPr>
          <w:rFonts w:cstheme="minorHAnsi"/>
          <w:color w:val="000000" w:themeColor="text1"/>
          <w:sz w:val="26"/>
          <w:szCs w:val="26"/>
        </w:rPr>
      </w:pPr>
      <w:r>
        <w:rPr>
          <w:rFonts w:cstheme="minorHAnsi"/>
          <w:color w:val="000000" w:themeColor="text1"/>
          <w:sz w:val="26"/>
          <w:szCs w:val="26"/>
        </w:rPr>
        <w:t xml:space="preserve">Developing Incident Action Plans and following </w:t>
      </w:r>
      <w:r w:rsidRPr="00425ABD">
        <w:rPr>
          <w:rFonts w:cstheme="minorHAnsi"/>
          <w:color w:val="000000" w:themeColor="text1"/>
          <w:sz w:val="26"/>
          <w:szCs w:val="26"/>
        </w:rPr>
        <w:t>ICS</w:t>
      </w:r>
      <w:r>
        <w:rPr>
          <w:rFonts w:cstheme="minorHAnsi"/>
          <w:color w:val="000000" w:themeColor="text1"/>
          <w:sz w:val="26"/>
          <w:szCs w:val="26"/>
        </w:rPr>
        <w:t xml:space="preserve"> protocols to accomplish tasks.</w:t>
      </w:r>
    </w:p>
    <w:p w:rsidR="00390A14" w:rsidRPr="00C6784F" w:rsidRDefault="00390A14" w:rsidP="00C6784F">
      <w:pPr>
        <w:pStyle w:val="cusotmstyle"/>
        <w:rPr>
          <w:rFonts w:cstheme="minorHAnsi"/>
        </w:rPr>
      </w:pPr>
      <w:bookmarkStart w:id="12" w:name="_Toc390182219"/>
      <w:r w:rsidRPr="00C6784F">
        <w:rPr>
          <w:rFonts w:cstheme="minorHAnsi"/>
        </w:rPr>
        <w:t>AREAS OF IMPROVEMENT</w:t>
      </w:r>
      <w:bookmarkEnd w:id="12"/>
    </w:p>
    <w:p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rsidR="00425ABD" w:rsidRDefault="00425ABD" w:rsidP="00425ABD">
      <w:pPr>
        <w:pStyle w:val="ListParagraph"/>
        <w:numPr>
          <w:ilvl w:val="0"/>
          <w:numId w:val="29"/>
        </w:numPr>
        <w:rPr>
          <w:rFonts w:cstheme="minorHAnsi"/>
          <w:sz w:val="22"/>
          <w:szCs w:val="22"/>
        </w:rPr>
      </w:pPr>
      <w:r w:rsidRPr="005D5E29">
        <w:rPr>
          <w:rFonts w:cstheme="minorHAnsi"/>
          <w:sz w:val="22"/>
          <w:szCs w:val="22"/>
        </w:rPr>
        <w:t xml:space="preserve">Drilling/exercising with multiple challenges, </w:t>
      </w:r>
      <w:proofErr w:type="gramStart"/>
      <w:r w:rsidRPr="005D5E29">
        <w:rPr>
          <w:rFonts w:cstheme="minorHAnsi"/>
          <w:sz w:val="22"/>
          <w:szCs w:val="22"/>
        </w:rPr>
        <w:t>more often than not</w:t>
      </w:r>
      <w:proofErr w:type="gramEnd"/>
      <w:r w:rsidRPr="005D5E29">
        <w:rPr>
          <w:rFonts w:cstheme="minorHAnsi"/>
          <w:sz w:val="22"/>
          <w:szCs w:val="22"/>
        </w:rPr>
        <w:t>, during a disaster response</w:t>
      </w:r>
      <w:r>
        <w:rPr>
          <w:rFonts w:cstheme="minorHAnsi"/>
          <w:sz w:val="22"/>
          <w:szCs w:val="22"/>
        </w:rPr>
        <w:t xml:space="preserve">, </w:t>
      </w:r>
      <w:r w:rsidR="009D7796">
        <w:rPr>
          <w:rFonts w:cstheme="minorHAnsi"/>
          <w:sz w:val="22"/>
          <w:szCs w:val="22"/>
        </w:rPr>
        <w:t xml:space="preserve">a </w:t>
      </w:r>
      <w:r w:rsidR="009D7796" w:rsidRPr="005D5E29">
        <w:rPr>
          <w:rFonts w:cstheme="minorHAnsi"/>
          <w:sz w:val="22"/>
          <w:szCs w:val="22"/>
        </w:rPr>
        <w:t>facility</w:t>
      </w:r>
      <w:r w:rsidRPr="005D5E29">
        <w:rPr>
          <w:rFonts w:cstheme="minorHAnsi"/>
          <w:sz w:val="22"/>
          <w:szCs w:val="22"/>
        </w:rPr>
        <w:t xml:space="preserve"> will be faced with several significant challenges. </w:t>
      </w:r>
      <w:r>
        <w:rPr>
          <w:rFonts w:cstheme="minorHAnsi"/>
          <w:sz w:val="22"/>
          <w:szCs w:val="22"/>
        </w:rPr>
        <w:t>Potential workplace violence/ flooding</w:t>
      </w:r>
    </w:p>
    <w:p w:rsidR="00425ABD" w:rsidRDefault="00425ABD" w:rsidP="00425ABD">
      <w:pPr>
        <w:pStyle w:val="ListParagraph"/>
        <w:numPr>
          <w:ilvl w:val="0"/>
          <w:numId w:val="29"/>
        </w:numPr>
        <w:rPr>
          <w:rFonts w:cstheme="minorHAnsi"/>
          <w:sz w:val="22"/>
          <w:szCs w:val="22"/>
        </w:rPr>
      </w:pPr>
      <w:proofErr w:type="spellStart"/>
      <w:r>
        <w:rPr>
          <w:rFonts w:cstheme="minorHAnsi"/>
          <w:sz w:val="22"/>
          <w:szCs w:val="22"/>
        </w:rPr>
        <w:t>Semi annual</w:t>
      </w:r>
      <w:proofErr w:type="spellEnd"/>
      <w:r>
        <w:rPr>
          <w:rFonts w:cstheme="minorHAnsi"/>
          <w:sz w:val="22"/>
          <w:szCs w:val="22"/>
        </w:rPr>
        <w:t xml:space="preserve"> MOU reviews focusing on contacts and phone # review as well as willingness to continue to participate in the agreement.</w:t>
      </w:r>
    </w:p>
    <w:p w:rsidR="00425ABD" w:rsidRPr="005D5E29" w:rsidRDefault="00425ABD" w:rsidP="00425ABD">
      <w:pPr>
        <w:pStyle w:val="ListParagraph"/>
        <w:numPr>
          <w:ilvl w:val="0"/>
          <w:numId w:val="29"/>
        </w:numPr>
        <w:rPr>
          <w:rFonts w:cstheme="minorHAnsi"/>
          <w:sz w:val="22"/>
          <w:szCs w:val="22"/>
        </w:rPr>
      </w:pPr>
      <w:r>
        <w:rPr>
          <w:rFonts w:cstheme="minorHAnsi"/>
          <w:sz w:val="22"/>
          <w:szCs w:val="22"/>
        </w:rPr>
        <w:t>Pt/Staff tracking forms, evacuation exercises are conducted 12 x annually, however the actual tracking of residents is not always addressed.</w:t>
      </w:r>
    </w:p>
    <w:p w:rsidR="00425ABD" w:rsidRPr="00425ABD" w:rsidRDefault="00425ABD" w:rsidP="00425ABD">
      <w:pPr>
        <w:pStyle w:val="ListParagraph"/>
        <w:numPr>
          <w:ilvl w:val="0"/>
          <w:numId w:val="29"/>
        </w:numPr>
        <w:rPr>
          <w:rFonts w:cstheme="minorHAnsi"/>
          <w:sz w:val="22"/>
          <w:szCs w:val="22"/>
        </w:rPr>
      </w:pPr>
      <w:r>
        <w:rPr>
          <w:rFonts w:cstheme="minorHAnsi"/>
          <w:sz w:val="22"/>
          <w:szCs w:val="22"/>
        </w:rPr>
        <w:t>Cross train staff as to responsibilities during evacuation</w:t>
      </w:r>
    </w:p>
    <w:p w:rsidR="008520AD" w:rsidRPr="00C6784F" w:rsidRDefault="008520AD" w:rsidP="008520AD">
      <w:pPr>
        <w:rPr>
          <w:rFonts w:cstheme="minorHAnsi"/>
          <w:b/>
          <w:color w:val="000000" w:themeColor="text1"/>
          <w:sz w:val="26"/>
          <w:szCs w:val="26"/>
          <w:u w:val="single"/>
        </w:rPr>
      </w:pPr>
    </w:p>
    <w:p w:rsidR="00390A14" w:rsidRPr="00C6784F" w:rsidRDefault="00390A14" w:rsidP="00C6784F">
      <w:pPr>
        <w:pStyle w:val="cusotmstyle"/>
        <w:rPr>
          <w:rFonts w:cstheme="minorHAnsi"/>
        </w:rPr>
      </w:pPr>
      <w:bookmarkStart w:id="13" w:name="_Toc390182220"/>
      <w:r w:rsidRPr="00C6784F">
        <w:rPr>
          <w:rFonts w:cstheme="minorHAnsi"/>
        </w:rPr>
        <w:lastRenderedPageBreak/>
        <w:t>RECOMMENDATIONS</w:t>
      </w:r>
      <w:bookmarkEnd w:id="13"/>
    </w:p>
    <w:p w:rsidR="00A424E2" w:rsidRDefault="00173C17" w:rsidP="008520AD">
      <w:pPr>
        <w:rPr>
          <w:rFonts w:cstheme="minorHAnsi"/>
          <w:i/>
          <w:sz w:val="22"/>
          <w:szCs w:val="22"/>
        </w:rPr>
      </w:pPr>
      <w:r>
        <w:rPr>
          <w:rFonts w:cstheme="minorHAnsi"/>
          <w:i/>
          <w:sz w:val="22"/>
          <w:szCs w:val="22"/>
        </w:rPr>
        <w:t xml:space="preserve">When training include 2 or more circumstances relating to the disaster that will complicate the response effort. </w:t>
      </w:r>
    </w:p>
    <w:p w:rsidR="00173C17" w:rsidRDefault="00173C17" w:rsidP="008520AD">
      <w:pPr>
        <w:rPr>
          <w:rFonts w:cstheme="minorHAnsi"/>
          <w:i/>
          <w:sz w:val="22"/>
          <w:szCs w:val="22"/>
        </w:rPr>
      </w:pPr>
      <w:r>
        <w:rPr>
          <w:rFonts w:cstheme="minorHAnsi"/>
          <w:i/>
          <w:sz w:val="22"/>
          <w:szCs w:val="22"/>
        </w:rPr>
        <w:t>During exercise include some of the MOU contacts either on site or by phone and p0resnt realistic challenges,</w:t>
      </w:r>
    </w:p>
    <w:p w:rsidR="00173C17" w:rsidRPr="00C6784F" w:rsidRDefault="00173C17" w:rsidP="008520AD">
      <w:pPr>
        <w:rPr>
          <w:rFonts w:cstheme="minorHAnsi"/>
          <w:i/>
          <w:sz w:val="22"/>
          <w:szCs w:val="22"/>
        </w:rPr>
      </w:pPr>
      <w:r>
        <w:rPr>
          <w:rFonts w:cstheme="minorHAnsi"/>
          <w:i/>
          <w:sz w:val="22"/>
          <w:szCs w:val="22"/>
        </w:rPr>
        <w:t xml:space="preserve">Have staff during exercise assume different roles to become familiar with </w:t>
      </w:r>
      <w:proofErr w:type="spellStart"/>
      <w:r>
        <w:rPr>
          <w:rFonts w:cstheme="minorHAnsi"/>
          <w:i/>
          <w:sz w:val="22"/>
          <w:szCs w:val="22"/>
        </w:rPr>
        <w:t>obsticles</w:t>
      </w:r>
      <w:proofErr w:type="spellEnd"/>
      <w:r>
        <w:rPr>
          <w:rFonts w:cstheme="minorHAnsi"/>
          <w:i/>
          <w:sz w:val="22"/>
          <w:szCs w:val="22"/>
        </w:rPr>
        <w:t xml:space="preserve"> or challenges that might surface during an emergency.</w:t>
      </w:r>
    </w:p>
    <w:p w:rsidR="00390A14" w:rsidRPr="00C6784F" w:rsidRDefault="00390A14" w:rsidP="008520AD">
      <w:pPr>
        <w:rPr>
          <w:rFonts w:cstheme="minorHAnsi"/>
          <w:sz w:val="22"/>
          <w:szCs w:val="22"/>
        </w:rPr>
      </w:pPr>
    </w:p>
    <w:p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rsidR="00A74832" w:rsidRPr="00C6784F" w:rsidRDefault="00A74832" w:rsidP="008520AD">
      <w:pPr>
        <w:rPr>
          <w:rFonts w:cstheme="minorHAnsi"/>
          <w:b/>
          <w:sz w:val="26"/>
          <w:szCs w:val="26"/>
          <w:u w:val="single"/>
        </w:rPr>
      </w:pPr>
    </w:p>
    <w:p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7D1" w:rsidRDefault="00D747D1" w:rsidP="000E2C69">
      <w:pPr>
        <w:spacing w:before="0" w:after="0" w:line="240" w:lineRule="auto"/>
      </w:pPr>
      <w:r>
        <w:separator/>
      </w:r>
    </w:p>
  </w:endnote>
  <w:endnote w:type="continuationSeparator" w:id="0">
    <w:p w:rsidR="00D747D1" w:rsidRDefault="00D747D1"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rsidR="00AC5DCD" w:rsidRDefault="002E5A78" w:rsidP="00134B77">
        <w:pPr>
          <w:pStyle w:val="Footer"/>
          <w:tabs>
            <w:tab w:val="clear" w:pos="4680"/>
            <w:tab w:val="center" w:pos="8640"/>
          </w:tabs>
        </w:pPr>
        <w:r>
          <w:rPr>
            <w:highlight w:val="yellow"/>
          </w:rPr>
          <w:t>Arizona Veterans Home Tucson</w:t>
        </w:r>
        <w:r w:rsidR="00AE5B2C">
          <w:rPr>
            <w:highlight w:val="yellow"/>
          </w:rPr>
          <w:t xml:space="preserve">, </w:t>
        </w:r>
        <w:proofErr w:type="gramStart"/>
        <w:r w:rsidR="00AE5B2C">
          <w:rPr>
            <w:highlight w:val="yellow"/>
          </w:rPr>
          <w:t xml:space="preserve">TTX </w:t>
        </w:r>
        <w:r w:rsidR="00134B77">
          <w:t xml:space="preserve"> After</w:t>
        </w:r>
        <w:proofErr w:type="gramEnd"/>
        <w:r w:rsidR="00134B77">
          <w:t xml:space="preserve">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7D1" w:rsidRDefault="00D747D1" w:rsidP="000E2C69">
      <w:pPr>
        <w:spacing w:before="0" w:after="0" w:line="240" w:lineRule="auto"/>
      </w:pPr>
      <w:r>
        <w:separator/>
      </w:r>
    </w:p>
  </w:footnote>
  <w:footnote w:type="continuationSeparator" w:id="0">
    <w:p w:rsidR="00D747D1" w:rsidRDefault="00D747D1"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8"/>
  </w:num>
  <w:num w:numId="4">
    <w:abstractNumId w:val="10"/>
  </w:num>
  <w:num w:numId="5">
    <w:abstractNumId w:val="16"/>
  </w:num>
  <w:num w:numId="6">
    <w:abstractNumId w:val="26"/>
  </w:num>
  <w:num w:numId="7">
    <w:abstractNumId w:val="13"/>
  </w:num>
  <w:num w:numId="8">
    <w:abstractNumId w:val="12"/>
  </w:num>
  <w:num w:numId="9">
    <w:abstractNumId w:val="22"/>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29"/>
  </w:num>
  <w:num w:numId="18">
    <w:abstractNumId w:val="6"/>
  </w:num>
  <w:num w:numId="19">
    <w:abstractNumId w:val="3"/>
  </w:num>
  <w:num w:numId="20">
    <w:abstractNumId w:val="1"/>
  </w:num>
  <w:num w:numId="21">
    <w:abstractNumId w:val="28"/>
  </w:num>
  <w:num w:numId="22">
    <w:abstractNumId w:val="17"/>
  </w:num>
  <w:num w:numId="23">
    <w:abstractNumId w:val="20"/>
  </w:num>
  <w:num w:numId="24">
    <w:abstractNumId w:val="23"/>
  </w:num>
  <w:num w:numId="25">
    <w:abstractNumId w:val="25"/>
  </w:num>
  <w:num w:numId="26">
    <w:abstractNumId w:val="2"/>
  </w:num>
  <w:num w:numId="27">
    <w:abstractNumId w:val="27"/>
  </w:num>
  <w:num w:numId="28">
    <w:abstractNumId w:val="7"/>
  </w:num>
  <w:num w:numId="29">
    <w:abstractNumId w:val="5"/>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14218"/>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46D33"/>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7EC0"/>
    <w:rsid w:val="002D1205"/>
    <w:rsid w:val="002D227D"/>
    <w:rsid w:val="002D23CE"/>
    <w:rsid w:val="002D7D27"/>
    <w:rsid w:val="002E01BD"/>
    <w:rsid w:val="002E5A78"/>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2C58"/>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3CA"/>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3A49"/>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D7796"/>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5404"/>
    <w:rsid w:val="00A56803"/>
    <w:rsid w:val="00A6335B"/>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115B"/>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747D1"/>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497D"/>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459A"/>
    <w:rsid w:val="00ED5E71"/>
    <w:rsid w:val="00EE2B4F"/>
    <w:rsid w:val="00EE5EC8"/>
    <w:rsid w:val="00EE760B"/>
    <w:rsid w:val="00EF02FB"/>
    <w:rsid w:val="00F016D5"/>
    <w:rsid w:val="00F017F1"/>
    <w:rsid w:val="00F025B6"/>
    <w:rsid w:val="00F03EEE"/>
    <w:rsid w:val="00F04276"/>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5/7/19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B964F9-8E2A-46AF-A4ED-56762E24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Az Veterans Home Tucson,</dc:subject>
  <dc:creator/>
  <cp:lastModifiedBy/>
  <cp:revision>1</cp:revision>
  <dcterms:created xsi:type="dcterms:W3CDTF">2019-05-07T22:41:00Z</dcterms:created>
  <dcterms:modified xsi:type="dcterms:W3CDTF">2019-05-07T22:41:00Z</dcterms:modified>
</cp:coreProperties>
</file>